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05AF" w14:textId="77777777" w:rsidR="00120723" w:rsidRDefault="004A6C31">
      <w:pPr>
        <w:spacing w:after="0" w:line="286" w:lineRule="auto"/>
        <w:ind w:left="384" w:right="8999"/>
      </w:pPr>
      <w:r>
        <w:rPr>
          <w:rFonts w:ascii="ＭＳ 明朝" w:eastAsia="ＭＳ 明朝" w:hAnsi="ＭＳ 明朝" w:cs="ＭＳ 明朝"/>
          <w:sz w:val="40"/>
        </w:rPr>
        <w:t xml:space="preserve">  </w:t>
      </w:r>
    </w:p>
    <w:p w14:paraId="4631D0B5" w14:textId="77777777" w:rsidR="00120723" w:rsidRDefault="004A6C31">
      <w:pPr>
        <w:spacing w:after="0"/>
        <w:ind w:left="384"/>
      </w:pPr>
      <w:r>
        <w:rPr>
          <w:rFonts w:ascii="ＭＳ 明朝" w:eastAsia="ＭＳ 明朝" w:hAnsi="ＭＳ 明朝" w:cs="ＭＳ 明朝"/>
          <w:sz w:val="40"/>
        </w:rPr>
        <w:t>令和５年度</w:t>
      </w:r>
      <w:r>
        <w:rPr>
          <w:rFonts w:ascii="ＭＳ 明朝" w:eastAsia="ＭＳ 明朝" w:hAnsi="ＭＳ 明朝" w:cs="ＭＳ 明朝"/>
          <w:sz w:val="40"/>
        </w:rPr>
        <w:t xml:space="preserve"> </w:t>
      </w:r>
      <w:r>
        <w:rPr>
          <w:rFonts w:ascii="ＭＳ 明朝" w:eastAsia="ＭＳ 明朝" w:hAnsi="ＭＳ 明朝" w:cs="ＭＳ 明朝"/>
          <w:sz w:val="40"/>
        </w:rPr>
        <w:t>瑞穂市自治会連合会</w:t>
      </w:r>
      <w:r>
        <w:rPr>
          <w:rFonts w:ascii="ＭＳ 明朝" w:eastAsia="ＭＳ 明朝" w:hAnsi="ＭＳ 明朝" w:cs="ＭＳ 明朝"/>
          <w:sz w:val="40"/>
        </w:rPr>
        <w:t xml:space="preserve"> </w:t>
      </w:r>
      <w:r>
        <w:rPr>
          <w:rFonts w:ascii="ＭＳ 明朝" w:eastAsia="ＭＳ 明朝" w:hAnsi="ＭＳ 明朝" w:cs="ＭＳ 明朝"/>
          <w:sz w:val="40"/>
        </w:rPr>
        <w:t>事業報告会</w:t>
      </w:r>
      <w:r>
        <w:rPr>
          <w:rFonts w:ascii="ＭＳ 明朝" w:eastAsia="ＭＳ 明朝" w:hAnsi="ＭＳ 明朝" w:cs="ＭＳ 明朝"/>
          <w:sz w:val="40"/>
        </w:rPr>
        <w:t xml:space="preserve"> </w:t>
      </w:r>
    </w:p>
    <w:p w14:paraId="00208A32" w14:textId="77777777" w:rsidR="00120723" w:rsidRDefault="004A6C31">
      <w:pPr>
        <w:spacing w:after="250"/>
        <w:ind w:right="113"/>
        <w:jc w:val="center"/>
      </w:pPr>
      <w:r>
        <w:rPr>
          <w:rFonts w:ascii="ＭＳ 明朝" w:eastAsia="ＭＳ 明朝" w:hAnsi="ＭＳ 明朝" w:cs="ＭＳ 明朝"/>
          <w:sz w:val="16"/>
        </w:rPr>
        <w:t xml:space="preserve"> </w:t>
      </w:r>
    </w:p>
    <w:p w14:paraId="7B625CDA" w14:textId="77777777" w:rsidR="00120723" w:rsidRDefault="004A6C31">
      <w:pPr>
        <w:spacing w:after="0" w:line="480" w:lineRule="auto"/>
        <w:ind w:right="144"/>
        <w:jc w:val="right"/>
      </w:pPr>
      <w:r>
        <w:rPr>
          <w:rFonts w:ascii="ＭＳ 明朝" w:eastAsia="ＭＳ 明朝" w:hAnsi="ＭＳ 明朝" w:cs="ＭＳ 明朝"/>
          <w:sz w:val="24"/>
        </w:rPr>
        <w:t>【目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的】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地域の状況に向き合い、試行錯誤の中、一生懸命に取り組まれている事業・活動について、事例を共有し、地域コミュニティの役割、自治会や校区の活動の</w:t>
      </w:r>
    </w:p>
    <w:p w14:paraId="07911C59" w14:textId="77777777" w:rsidR="00120723" w:rsidRDefault="004A6C31">
      <w:pPr>
        <w:spacing w:after="262"/>
        <w:ind w:left="1546"/>
      </w:pPr>
      <w:r>
        <w:rPr>
          <w:rFonts w:ascii="ＭＳ 明朝" w:eastAsia="ＭＳ 明朝" w:hAnsi="ＭＳ 明朝" w:cs="ＭＳ 明朝"/>
          <w:sz w:val="24"/>
        </w:rPr>
        <w:t>意味や在り方を考える機会につなげること。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4F93BA6" w14:textId="77777777" w:rsidR="00120723" w:rsidRDefault="004A6C31">
      <w:pPr>
        <w:spacing w:after="30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8724DC9" w14:textId="77777777" w:rsidR="00120723" w:rsidRDefault="004A6C31">
      <w:pPr>
        <w:spacing w:after="153"/>
        <w:ind w:left="-5" w:hanging="10"/>
      </w:pPr>
      <w:r>
        <w:rPr>
          <w:rFonts w:ascii="ＭＳ 明朝" w:eastAsia="ＭＳ 明朝" w:hAnsi="ＭＳ 明朝" w:cs="ＭＳ 明朝"/>
          <w:sz w:val="24"/>
        </w:rPr>
        <w:t>【日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時】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32"/>
        </w:rPr>
        <w:t>令和５年１２月１６日（土）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午後２時００分～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641EE2DF" w14:textId="77777777" w:rsidR="00120723" w:rsidRDefault="004A6C31">
      <w:pPr>
        <w:spacing w:after="153"/>
        <w:ind w:left="-5" w:hanging="10"/>
      </w:pPr>
      <w:r>
        <w:rPr>
          <w:rFonts w:ascii="ＭＳ 明朝" w:eastAsia="ＭＳ 明朝" w:hAnsi="ＭＳ 明朝" w:cs="ＭＳ 明朝"/>
          <w:sz w:val="32"/>
        </w:rPr>
        <w:t xml:space="preserve">                </w:t>
      </w:r>
      <w:r>
        <w:rPr>
          <w:rFonts w:ascii="ＭＳ 明朝" w:eastAsia="ＭＳ 明朝" w:hAnsi="ＭＳ 明朝" w:cs="ＭＳ 明朝"/>
          <w:sz w:val="32"/>
        </w:rPr>
        <w:t>（受付開始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午後１時３０分～）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0FF27076" w14:textId="77777777" w:rsidR="00120723" w:rsidRDefault="004A6C31">
      <w:pPr>
        <w:spacing w:after="172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62D12479" w14:textId="77777777" w:rsidR="00120723" w:rsidRDefault="004A6C31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【内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容】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32"/>
        </w:rPr>
        <w:t>第１部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事例発表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午後２時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～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午後２時５０分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tbl>
      <w:tblPr>
        <w:tblStyle w:val="TableGrid"/>
        <w:tblW w:w="7506" w:type="dxa"/>
        <w:tblInd w:w="854" w:type="dxa"/>
        <w:tblCellMar>
          <w:top w:w="0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814"/>
        <w:gridCol w:w="2692"/>
      </w:tblGrid>
      <w:tr w:rsidR="00120723" w14:paraId="77432863" w14:textId="77777777">
        <w:trPr>
          <w:trHeight w:val="58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712C59" w14:textId="77777777" w:rsidR="00120723" w:rsidRDefault="004A6C31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発表内容【仮】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CBF0581" w14:textId="77777777" w:rsidR="00120723" w:rsidRDefault="004A6C31">
            <w:pPr>
              <w:spacing w:after="0"/>
              <w:ind w:right="6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発表者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120723" w14:paraId="0F0AABE0" w14:textId="77777777">
        <w:trPr>
          <w:trHeight w:val="60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47FD" w14:textId="77777777" w:rsidR="00120723" w:rsidRDefault="004A6C3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見守り活動について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8FA7" w14:textId="77777777" w:rsidR="00120723" w:rsidRDefault="004A6C3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生津自治会連合会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120723" w14:paraId="321531E0" w14:textId="77777777">
        <w:trPr>
          <w:trHeight w:val="5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5850" w14:textId="77777777" w:rsidR="00120723" w:rsidRDefault="004A6C3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新月サロン「ひまわり」と自治会活動について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C7C9" w14:textId="77777777" w:rsidR="00120723" w:rsidRDefault="004A6C3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新月自治会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72273FA1" w14:textId="77777777" w:rsidR="00120723" w:rsidRDefault="004A6C31">
      <w:pPr>
        <w:spacing w:after="153"/>
        <w:ind w:left="1522" w:hanging="10"/>
      </w:pPr>
      <w:r>
        <w:rPr>
          <w:rFonts w:ascii="ＭＳ 明朝" w:eastAsia="ＭＳ 明朝" w:hAnsi="ＭＳ 明朝" w:cs="ＭＳ 明朝"/>
          <w:sz w:val="32"/>
        </w:rPr>
        <w:t>第２部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自治会長研修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午後３時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～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午後４時３０分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66C0FAD9" w14:textId="77777777" w:rsidR="00120723" w:rsidRDefault="004A6C31">
      <w:pPr>
        <w:spacing w:after="210"/>
        <w:ind w:left="2684" w:hanging="10"/>
      </w:pPr>
      <w:r>
        <w:rPr>
          <w:rFonts w:ascii="ＭＳ 明朝" w:eastAsia="ＭＳ 明朝" w:hAnsi="ＭＳ 明朝" w:cs="ＭＳ 明朝"/>
          <w:sz w:val="28"/>
        </w:rPr>
        <w:t>ワークショップ形式の自治会長研修を実施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14643E50" w14:textId="77777777" w:rsidR="00120723" w:rsidRDefault="004A6C31">
      <w:pPr>
        <w:spacing w:after="212"/>
      </w:pPr>
      <w:r>
        <w:rPr>
          <w:rFonts w:ascii="ＭＳ 明朝" w:eastAsia="ＭＳ 明朝" w:hAnsi="ＭＳ 明朝" w:cs="ＭＳ 明朝"/>
          <w:sz w:val="28"/>
        </w:rPr>
        <w:t xml:space="preserve">                 </w:t>
      </w:r>
      <w:r>
        <w:rPr>
          <w:rFonts w:ascii="ＭＳ 明朝" w:eastAsia="ＭＳ 明朝" w:hAnsi="ＭＳ 明朝" w:cs="ＭＳ 明朝"/>
          <w:sz w:val="28"/>
        </w:rPr>
        <w:t>（岐阜県</w:t>
      </w:r>
      <w:r>
        <w:rPr>
          <w:rFonts w:ascii="ＭＳ 明朝" w:eastAsia="ＭＳ 明朝" w:hAnsi="ＭＳ 明朝" w:cs="ＭＳ 明朝"/>
          <w:color w:val="010000"/>
          <w:sz w:val="28"/>
        </w:rPr>
        <w:t>地域の課題解決応援事業を活用）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4B7309E" w14:textId="77777777" w:rsidR="00120723" w:rsidRDefault="004A6C31">
      <w:pPr>
        <w:spacing w:after="21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</w:t>
      </w:r>
      <w:r>
        <w:rPr>
          <w:rFonts w:ascii="ＭＳ 明朝" w:eastAsia="ＭＳ 明朝" w:hAnsi="ＭＳ 明朝" w:cs="ＭＳ 明朝"/>
          <w:sz w:val="28"/>
        </w:rPr>
        <w:t>【テーマ】</w:t>
      </w:r>
      <w:r>
        <w:rPr>
          <w:rFonts w:ascii="ＭＳ 明朝" w:eastAsia="ＭＳ 明朝" w:hAnsi="ＭＳ 明朝" w:cs="ＭＳ 明朝"/>
          <w:sz w:val="28"/>
        </w:rPr>
        <w:t>①</w:t>
      </w:r>
      <w:r>
        <w:rPr>
          <w:rFonts w:ascii="ＭＳ 明朝" w:eastAsia="ＭＳ 明朝" w:hAnsi="ＭＳ 明朝" w:cs="ＭＳ 明朝"/>
          <w:sz w:val="28"/>
        </w:rPr>
        <w:t>自治会加入率の低下について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2D10805" w14:textId="77777777" w:rsidR="00120723" w:rsidRDefault="004A6C31">
      <w:pPr>
        <w:spacing w:after="21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     ②</w:t>
      </w:r>
      <w:r>
        <w:rPr>
          <w:rFonts w:ascii="ＭＳ 明朝" w:eastAsia="ＭＳ 明朝" w:hAnsi="ＭＳ 明朝" w:cs="ＭＳ 明朝"/>
          <w:sz w:val="28"/>
        </w:rPr>
        <w:t>役員のなり手不足について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082D93DE" w14:textId="77777777" w:rsidR="00120723" w:rsidRDefault="004A6C31">
      <w:pPr>
        <w:spacing w:after="21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         ③</w:t>
      </w:r>
      <w:r>
        <w:rPr>
          <w:rFonts w:ascii="ＭＳ 明朝" w:eastAsia="ＭＳ 明朝" w:hAnsi="ＭＳ 明朝" w:cs="ＭＳ 明朝"/>
          <w:sz w:val="28"/>
        </w:rPr>
        <w:t>ゴミステーションの管理について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578E5C47" w14:textId="77777777" w:rsidR="00120723" w:rsidRDefault="004A6C31">
      <w:pPr>
        <w:pStyle w:val="1"/>
        <w:ind w:left="-5"/>
      </w:pPr>
      <w:r>
        <w:t xml:space="preserve">   </w:t>
      </w:r>
      <w:r>
        <w:t xml:space="preserve">       </w:t>
      </w:r>
      <w:r>
        <w:t>希望のテーマごとでテーブルに分かれ意見交換を実施</w:t>
      </w:r>
      <w:r>
        <w:t xml:space="preserve"> </w:t>
      </w:r>
    </w:p>
    <w:p w14:paraId="0B76E537" w14:textId="77777777" w:rsidR="00120723" w:rsidRDefault="004A6C31">
      <w:pPr>
        <w:spacing w:after="241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B442527" w14:textId="77777777" w:rsidR="00120723" w:rsidRDefault="004A6C31">
      <w:pPr>
        <w:spacing w:after="153"/>
        <w:ind w:left="-5" w:hanging="10"/>
      </w:pPr>
      <w:r>
        <w:rPr>
          <w:rFonts w:ascii="ＭＳ 明朝" w:eastAsia="ＭＳ 明朝" w:hAnsi="ＭＳ 明朝" w:cs="ＭＳ 明朝"/>
          <w:sz w:val="24"/>
        </w:rPr>
        <w:t>【場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所】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32"/>
        </w:rPr>
        <w:t>瑞穂市市民センター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大ホール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30522F85" w14:textId="77777777" w:rsidR="00120723" w:rsidRDefault="004A6C31">
      <w:pPr>
        <w:spacing w:after="30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BF5DFF3" w14:textId="77777777" w:rsidR="00120723" w:rsidRDefault="004A6C31">
      <w:pPr>
        <w:spacing w:after="153"/>
        <w:ind w:left="-5" w:hanging="10"/>
      </w:pPr>
      <w:r>
        <w:rPr>
          <w:rFonts w:ascii="ＭＳ 明朝" w:eastAsia="ＭＳ 明朝" w:hAnsi="ＭＳ 明朝" w:cs="ＭＳ 明朝"/>
          <w:sz w:val="24"/>
        </w:rPr>
        <w:lastRenderedPageBreak/>
        <w:t>【参加者】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32"/>
        </w:rPr>
        <w:t>自治会長及び市自治会連合会役員（各自治会２名まで）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sectPr w:rsidR="00120723">
      <w:pgSz w:w="11900" w:h="16840"/>
      <w:pgMar w:top="1440" w:right="96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F579" w14:textId="77777777" w:rsidR="004A6C31" w:rsidRDefault="004A6C31" w:rsidP="004A6C31">
      <w:pPr>
        <w:spacing w:after="0" w:line="240" w:lineRule="auto"/>
      </w:pPr>
      <w:r>
        <w:separator/>
      </w:r>
    </w:p>
  </w:endnote>
  <w:endnote w:type="continuationSeparator" w:id="0">
    <w:p w14:paraId="494EDE23" w14:textId="77777777" w:rsidR="004A6C31" w:rsidRDefault="004A6C31" w:rsidP="004A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A048" w14:textId="77777777" w:rsidR="004A6C31" w:rsidRDefault="004A6C31" w:rsidP="004A6C31">
      <w:pPr>
        <w:spacing w:after="0" w:line="240" w:lineRule="auto"/>
      </w:pPr>
      <w:r>
        <w:separator/>
      </w:r>
    </w:p>
  </w:footnote>
  <w:footnote w:type="continuationSeparator" w:id="0">
    <w:p w14:paraId="006F40FA" w14:textId="77777777" w:rsidR="004A6C31" w:rsidRDefault="004A6C31" w:rsidP="004A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23"/>
    <w:rsid w:val="00120723"/>
    <w:rsid w:val="004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DDB32"/>
  <w15:docId w15:val="{5109B0AB-F997-4A49-B32D-DA9CEEE5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0" w:line="259" w:lineRule="auto"/>
      <w:ind w:left="2684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C3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A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C3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K.</dc:creator>
  <cp:keywords/>
  <cp:lastModifiedBy>Yukiko K.</cp:lastModifiedBy>
  <cp:revision>2</cp:revision>
  <dcterms:created xsi:type="dcterms:W3CDTF">2024-03-05T13:51:00Z</dcterms:created>
  <dcterms:modified xsi:type="dcterms:W3CDTF">2024-03-05T13:51:00Z</dcterms:modified>
</cp:coreProperties>
</file>